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B" w:rsidRPr="00B61D0B" w:rsidRDefault="00B61D0B" w:rsidP="00B61D0B">
      <w:pPr>
        <w:jc w:val="center"/>
        <w:rPr>
          <w:rFonts w:ascii="Bookman Old Style" w:hAnsi="Bookman Old Style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B61D0B">
        <w:rPr>
          <w:rFonts w:ascii="Bookman Old Style" w:hAnsi="Bookman Old Style" w:cs="Times New Roman"/>
          <w:b/>
          <w:i/>
          <w:sz w:val="28"/>
          <w:szCs w:val="28"/>
          <w:lang w:val="uk-UA"/>
        </w:rPr>
        <w:t>І</w:t>
      </w:r>
      <w:r w:rsidRPr="00B61D0B">
        <w:rPr>
          <w:rFonts w:ascii="Bookman Old Style" w:hAnsi="Bookman Old Style" w:cs="Times New Roman"/>
          <w:b/>
          <w:i/>
          <w:sz w:val="28"/>
          <w:szCs w:val="28"/>
        </w:rPr>
        <w:t>V</w:t>
      </w:r>
      <w:r w:rsidRPr="00B61D0B">
        <w:rPr>
          <w:rFonts w:ascii="Bookman Old Style" w:hAnsi="Bookman Old Style" w:cs="Times New Roman"/>
          <w:b/>
          <w:i/>
          <w:sz w:val="28"/>
          <w:szCs w:val="28"/>
          <w:lang w:val="uk-UA"/>
        </w:rPr>
        <w:t>. СОЦІОКУЛЬ</w:t>
      </w:r>
      <w:r>
        <w:rPr>
          <w:rFonts w:ascii="Bookman Old Style" w:hAnsi="Bookman Old Style" w:cs="Times New Roman"/>
          <w:b/>
          <w:i/>
          <w:sz w:val="28"/>
          <w:szCs w:val="28"/>
          <w:lang w:val="uk-UA"/>
        </w:rPr>
        <w:t>Т</w:t>
      </w:r>
      <w:r w:rsidRPr="00B61D0B">
        <w:rPr>
          <w:rFonts w:ascii="Bookman Old Style" w:hAnsi="Bookman Old Style" w:cs="Times New Roman"/>
          <w:b/>
          <w:i/>
          <w:sz w:val="28"/>
          <w:szCs w:val="28"/>
          <w:lang w:val="uk-UA"/>
        </w:rPr>
        <w:t>УРНІ ЗАХОДИ</w:t>
      </w:r>
    </w:p>
    <w:tbl>
      <w:tblPr>
        <w:tblW w:w="1659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8"/>
        <w:gridCol w:w="4535"/>
        <w:gridCol w:w="4394"/>
        <w:gridCol w:w="2412"/>
        <w:gridCol w:w="4539"/>
        <w:gridCol w:w="6"/>
      </w:tblGrid>
      <w:tr w:rsidR="00B61D0B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8249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 і час проведення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Організатори</w:t>
            </w:r>
          </w:p>
        </w:tc>
      </w:tr>
      <w:tr w:rsidR="00B61D0B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B" w:rsidRPr="008C45BD" w:rsidRDefault="00B61D0B" w:rsidP="004479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724661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дума, наша пісня —</w:t>
            </w:r>
            <w:r w:rsidRPr="00724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слава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 Дня соборності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F61C54" w:rsidRDefault="00724661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724661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8A4A12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єдина країна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A4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8A4A12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квест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:rsidR="00724661" w:rsidRPr="008C45BD" w:rsidRDefault="008A4A12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8A4A12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обласна бібліотека для дітей та юнацтва» Закарпатської обласної ради</w:t>
            </w:r>
          </w:p>
        </w:tc>
      </w:tr>
      <w:tr w:rsidR="00724661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Різдва до Маланки звучать щедрівки і колядки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Онлайн-мозаїка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19 КЗК «Міська дитяча бібліотека» Криворізької міської ради</w:t>
            </w:r>
          </w:p>
        </w:tc>
      </w:tr>
      <w:tr w:rsidR="00724661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нація єдина — ми діти твої Україно!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бібліотечний ланцюг єднання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лютого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 днів героїзму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Хроніки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FF04D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Дарування для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F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дарування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F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лагодійна акція зі збору книг для шкіл-інтернатів м. Києва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FF04D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 Гаррі Поттера:</w:t>
            </w:r>
            <w:r w:rsidRPr="0098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 фанатів магічного світу </w:t>
            </w:r>
            <w:proofErr w:type="spellStart"/>
            <w:r w:rsidRPr="0098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Джоан</w:t>
            </w:r>
            <w:proofErr w:type="spellEnd"/>
            <w:r w:rsidRPr="0098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Роулінг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8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нтерактивні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Словом до слова звучить рідна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Мовознавчий гарт-турнір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5 КЗ «ЦБС для дітей» м. Ізмаїл</w:t>
            </w:r>
          </w:p>
        </w:tc>
      </w:tr>
      <w:tr w:rsidR="00724661" w:rsidRPr="00CA5366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читання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ворча </w:t>
            </w:r>
            <w:proofErr w:type="spellStart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pop-up</w:t>
            </w:r>
            <w:proofErr w:type="spellEnd"/>
            <w:r w:rsidRPr="0054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Непереможна та єдина читацька Україна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Всеукраїнського тижня дитячого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Героїчні історії для дітей і про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КнигоМІСТ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Всеукраїнського Тижня дитячого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724661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Читай як я, читай зі мною, читай краще мене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Літературна вікторина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</w:t>
            </w:r>
          </w:p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1" w:rsidRPr="008C45BD" w:rsidRDefault="00724661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8 КЗК «Міська дитяча бібліотека» Криворізької міської ради</w:t>
            </w:r>
          </w:p>
        </w:tc>
      </w:tr>
      <w:tr w:rsidR="006043D5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5" w:rsidRPr="008C45BD" w:rsidRDefault="006043D5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5" w:rsidRDefault="006043D5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Березень. Читають всі!</w:t>
            </w:r>
            <w:r w:rsidR="00243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D1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50-річчя від дня народження Марини Павленко</w:t>
            </w:r>
          </w:p>
          <w:p w:rsidR="006043D5" w:rsidRPr="007D1FAD" w:rsidRDefault="006043D5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43D5" w:rsidRPr="008C45BD" w:rsidRDefault="006043D5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української книжки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5" w:rsidRPr="008C45BD" w:rsidRDefault="006043D5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5" w:rsidRPr="006043D5" w:rsidRDefault="006043D5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Івано-Франківськ, </w:t>
            </w:r>
          </w:p>
          <w:p w:rsidR="006043D5" w:rsidRPr="006043D5" w:rsidRDefault="006043D5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Львів, </w:t>
            </w:r>
          </w:p>
          <w:p w:rsidR="006043D5" w:rsidRPr="006043D5" w:rsidRDefault="006043D5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043D5" w:rsidRPr="006043D5" w:rsidRDefault="006043D5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5" w:rsidRPr="005748F6" w:rsidRDefault="006043D5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обласна бібліотека для дітей, КЗ «Львівська обласна бібліотека для дітей» Львівської обласної ради, Тернопільська обласна бібліотека для дітей, Хмельницька обласна бібліотека для дітей ім.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 Шевченка</w:t>
            </w:r>
          </w:p>
        </w:tc>
      </w:tr>
      <w:tr w:rsidR="0077480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0E" w:rsidRPr="008C45BD" w:rsidRDefault="0077480E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0E" w:rsidRDefault="0077480E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Рівненщина: читаємо дітям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0E" w:rsidRDefault="0077480E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форум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0E" w:rsidRDefault="0077480E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</w:p>
          <w:p w:rsidR="0077480E" w:rsidRPr="005748F6" w:rsidRDefault="0077480E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березень, 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0E" w:rsidRPr="0077480E" w:rsidRDefault="0077480E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Рівненська</w:t>
            </w:r>
            <w:proofErr w:type="spellEnd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дітей» </w:t>
            </w:r>
            <w:proofErr w:type="spellStart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Рівненської</w:t>
            </w:r>
            <w:proofErr w:type="spellEnd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обласної ради</w:t>
            </w:r>
          </w:p>
        </w:tc>
      </w:tr>
      <w:tr w:rsidR="001B0F8F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243DF4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Book &amp; Art </w:t>
            </w:r>
            <w:proofErr w:type="spellStart"/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студія</w:t>
            </w:r>
            <w:proofErr w:type="spellEnd"/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Книгодрузяки</w:t>
            </w:r>
            <w:proofErr w:type="spellEnd"/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Інтерактивні заняття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</w:tr>
      <w:tr w:rsidR="001B0F8F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BA0BDB" w:rsidRDefault="001B0F8F" w:rsidP="001B0F8F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A0B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Діти в медіапросторі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Літня школа для школярів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1B0F8F" w:rsidRPr="00BA0BDB" w:rsidRDefault="001B0F8F" w:rsidP="001B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</w:tr>
      <w:tr w:rsidR="001B0F8F" w:rsidRPr="001B0F8F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8C45BD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124C74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перемога. День за днем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124C74" w:rsidRDefault="001B0F8F" w:rsidP="001B0F8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2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омплекс заходів національно-патріотичного виховання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F" w:rsidRPr="00124C74" w:rsidRDefault="001B0F8F" w:rsidP="001B0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:rsidR="001B0F8F" w:rsidRPr="00124C74" w:rsidRDefault="001B0F8F" w:rsidP="001B0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</w:tr>
      <w:tr w:rsidR="00243DF4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доби непереможних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Всеукраїнського тижня дитячого читання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243DF4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читання: «Читаємо сучасне — українське»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літературна акція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243DF4" w:rsidRPr="008C45BD" w:rsidRDefault="00243DF4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</w:t>
            </w:r>
            <w:r w:rsidRPr="008C45B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 ім.</w:t>
            </w:r>
            <w:r w:rsidRPr="008C45BD">
              <w:rPr>
                <w:rFonts w:ascii="Times New Roman" w:hAnsi="Times New Roman" w:cs="Times New Roman"/>
                <w:sz w:val="24"/>
                <w:szCs w:val="24"/>
              </w:rPr>
              <w:t> В.О. 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</w:rPr>
              <w:t>Лягіна</w:t>
            </w:r>
            <w:proofErr w:type="spellEnd"/>
          </w:p>
        </w:tc>
      </w:tr>
      <w:tr w:rsidR="00243DF4" w:rsidRPr="00ED5313" w:rsidTr="00ED5313">
        <w:trPr>
          <w:gridAfter w:val="1"/>
          <w:wAfter w:w="6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Світ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мистецьких</w:t>
            </w:r>
            <w:proofErr w:type="spellEnd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</w:t>
            </w:r>
            <w:proofErr w:type="spellEnd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творчих зустрічей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</w:p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DF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Pr="00243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</w:t>
            </w:r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академічний</w:t>
            </w:r>
            <w:proofErr w:type="spellEnd"/>
            <w:r w:rsidRPr="00243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 опери і балету для дітей та юнацтва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рідному краю цвітуть вишиванки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парад вишиванок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F61C54" w:rsidRDefault="00243DF4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05401E" w:rsidRPr="00457862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77480E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Вишиванка — код нації, магія символів та знаків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Флешмоб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  <w:p w:rsidR="0005401E" w:rsidRPr="005416C5" w:rsidRDefault="0005401E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ЦМБД ім. Ш. Кобера і В. Хоменка </w:t>
            </w:r>
          </w:p>
          <w:p w:rsidR="0005401E" w:rsidRPr="0077480E" w:rsidRDefault="0005401E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Миколаєва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Таємничими стежками, чарівними казками: до 395-річчя від дня народження Шарля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Перро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Літературний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crossing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ЦБД КЗ «ЦБС для дітей» м. Ізмаїл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5178D0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 стане днем дитини кожен день</w:t>
            </w:r>
            <w:r w:rsidRPr="0051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5178D0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7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бласний поетичний онлайн-марафон до Міжнародного дня захисту дітей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</w:p>
          <w:p w:rsidR="00243DF4" w:rsidRPr="005748F6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 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77480E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Рівненська</w:t>
            </w:r>
            <w:proofErr w:type="spellEnd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дітей» </w:t>
            </w:r>
            <w:proofErr w:type="spellStart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Рівненської</w:t>
            </w:r>
            <w:proofErr w:type="spellEnd"/>
            <w:r w:rsidRPr="00774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обласної ради</w:t>
            </w:r>
          </w:p>
        </w:tc>
      </w:tr>
      <w:tr w:rsidR="00243DF4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зустрічі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бібліотека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захисту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Бібліофест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243DF4" w:rsidRPr="00BA0BDB" w:rsidRDefault="00243DF4" w:rsidP="0024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  <w:r w:rsidRPr="008D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Діти землі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 w:rsidRPr="00525E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надія планети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BA0BDB" w:rsidRDefault="00243DF4" w:rsidP="00243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</w:t>
            </w:r>
            <w:proofErr w:type="spellEnd"/>
            <w:r w:rsidRPr="006B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-розважальне свято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B2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Міжнародного дня захисту дітей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  <w:p w:rsidR="00243DF4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A47C46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війни. ХХІ сторіччя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1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безневинних дітей-жертв агресії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Онлайн-зустріч з психологом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F61C54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243DF4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8C45BD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525EC3" w:rsidRDefault="00243DF4" w:rsidP="00243DF4">
            <w:pPr>
              <w:spacing w:after="0" w:line="240" w:lineRule="auto"/>
              <w:ind w:left="-108"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25E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Бібліоліто</w:t>
            </w:r>
            <w:proofErr w:type="spellEnd"/>
            <w:r w:rsidRPr="00525E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—</w:t>
            </w:r>
            <w:r w:rsidRPr="00525E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05401E" w:rsidRDefault="00243DF4" w:rsidP="0005401E">
            <w:pPr>
              <w:spacing w:after="0" w:line="240" w:lineRule="auto"/>
              <w:ind w:right="2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6B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Літературно-ігровий табір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  <w:p w:rsidR="00243DF4" w:rsidRDefault="00243DF4" w:rsidP="00243D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4" w:rsidRPr="00A47C46" w:rsidRDefault="00243DF4" w:rsidP="0024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B42017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«Історія однієї вулиці»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C6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іртуально-краєзнавча подорож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ІІІ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B42017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Книжковий Всесвіт дитинства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8C45BD" w:rsidRDefault="00B42017" w:rsidP="00B42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читацький марафон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481FBE" w:rsidRDefault="00B42017" w:rsidP="00B42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зька обл.</w:t>
            </w:r>
          </w:p>
          <w:p w:rsidR="00B42017" w:rsidRPr="00481FBE" w:rsidRDefault="00B42017" w:rsidP="00B42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ІІ-І</w:t>
            </w:r>
            <w:r w:rsidRPr="00481FBE">
              <w:rPr>
                <w:rFonts w:ascii="Times New Roman" w:hAnsi="Times New Roman" w:cs="Times New Roman"/>
                <w:sz w:val="24"/>
              </w:rPr>
              <w:t>V</w:t>
            </w:r>
            <w:r w:rsidRPr="00481FBE">
              <w:rPr>
                <w:rFonts w:ascii="Times New Roman" w:hAnsi="Times New Roman" w:cs="Times New Roman"/>
                <w:sz w:val="24"/>
                <w:lang w:val="uk-UA"/>
              </w:rPr>
              <w:t xml:space="preserve">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7" w:rsidRPr="00481FBE" w:rsidRDefault="00B42017" w:rsidP="00B42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440960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— це я!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3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Дня Української Державності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440960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онлайн-марафон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13" w:rsidRDefault="00ED5313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F61C54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країна — прекрасна й нездолана: до Дня Незалежності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нарис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Бібліотеки-філії КЗ «ЦБС для дітей» м. Ізмаїл</w:t>
            </w:r>
          </w:p>
        </w:tc>
      </w:tr>
      <w:tr w:rsidR="0005401E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Книжки читаємо — новітню Україну світу відкриваємо!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бібліотечного сезону 2023-2024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5401E" w:rsidRPr="008C45BD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</w:t>
            </w:r>
            <w:proofErr w:type="spellStart"/>
            <w:r w:rsidRPr="00DF5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сміхотворництва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F5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100-річчя від дня народження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F5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Гумористичний феєрверк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5401E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BA0BDB" w:rsidRDefault="0005401E" w:rsidP="0005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Читай-к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ампанія мандрує регіоном: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Всеукраїнського дня бібліотек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BA0BDB" w:rsidRDefault="0005401E" w:rsidP="00054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BA0BDB" w:rsidRDefault="0005401E" w:rsidP="00054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BA0BDB" w:rsidRDefault="0005401E" w:rsidP="00054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  <w:r w:rsidRPr="0043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 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643853" w:rsidRDefault="0005401E" w:rsidP="00ED5313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385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Бібліо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тека: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креативна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твоя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05401E" w:rsidRDefault="0005401E" w:rsidP="00ED5313">
            <w:pPr>
              <w:tabs>
                <w:tab w:val="left" w:pos="4320"/>
              </w:tabs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731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Цикл заходів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</w:t>
            </w:r>
            <w:r w:rsidRPr="00904C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 Всеукраїнського дня бібліоте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  <w:p w:rsidR="0005401E" w:rsidRDefault="0005401E" w:rsidP="00ED5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A47C46" w:rsidRDefault="0005401E" w:rsidP="00ED5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захисті рідної землі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патріотична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FF" w:rsidRDefault="006659FF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F61C54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05401E" w:rsidRPr="00D443B2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 козацького скоропису: до Дня українського козацтва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4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ворча зустріч із художником-</w:t>
            </w:r>
            <w:proofErr w:type="spellStart"/>
            <w:r w:rsidRPr="00D4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каліграфістом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05401E" w:rsidRPr="00D443B2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української книжки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акція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Івано-Франківськ, </w:t>
            </w:r>
          </w:p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Львів, </w:t>
            </w:r>
          </w:p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5748F6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обласна бібліотека для дітей, КЗ «Львівська обласна бібліотека для дітей» Львівської обласної ради, Тернопільська обласна бібліотека для дітей, Хмельницька обласна бібліотека для дітей ім.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 Шевченка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7D1FA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Регіональний літературний </w:t>
            </w:r>
            <w:proofErr w:type="spellStart"/>
            <w:r w:rsidRPr="008B0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604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6043D5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бібліотека для дітей ім. Т.Г. 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33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 інформаційної діяльності, культури, національностей та релігій Хмельницької ОДА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525EC3" w:rsidRDefault="0005401E" w:rsidP="0005401E">
            <w:pPr>
              <w:tabs>
                <w:tab w:val="left" w:pos="432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Дитинство має право на життя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920BE6" w:rsidRDefault="0005401E" w:rsidP="0005401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920BE6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Пізнавально</w:t>
            </w:r>
            <w:proofErr w:type="spellEnd"/>
            <w:r w:rsidRPr="00920BE6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-розважальне свято</w:t>
            </w:r>
            <w:r w:rsidRPr="00920BE6">
              <w:rPr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>д</w:t>
            </w:r>
            <w:r w:rsidRPr="00920BE6">
              <w:rPr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>о Всесвітнього дня дитини</w:t>
            </w:r>
          </w:p>
          <w:p w:rsidR="0005401E" w:rsidRPr="00920BE6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  <w:p w:rsidR="0005401E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A47C46" w:rsidRDefault="0005401E" w:rsidP="00054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05401E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 душі і пам’ять серця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Мітинг-реквієм до 90-ї річниці Голодомору в Україні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E" w:rsidRPr="008C45BD" w:rsidRDefault="0005401E" w:rsidP="00054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Національний музей Голодомору-геноциду, Український інститут національної пам’яті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Дивимось у майбутнє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</w:t>
            </w:r>
            <w:proofErr w:type="spellEnd"/>
            <w:r w:rsidRPr="00691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-кейс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691DAE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PRO свята. Наживо: </w:t>
            </w:r>
            <w:r w:rsidRPr="00A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 традицій світу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691DAE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ерія літературних святкувань традиційних свят різних культур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004D0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НБУ для дітей</w:t>
            </w:r>
          </w:p>
        </w:tc>
      </w:tr>
      <w:tr w:rsidR="00C06BAA" w:rsidRPr="00CA5366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День/Тиждень культури однієї 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17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ерія заходів  спільно з посольствами та культурними представництвами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CA5366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7E50D4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FIRST LEGO </w:t>
            </w:r>
            <w:proofErr w:type="spellStart"/>
            <w:r w:rsidRPr="007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League</w:t>
            </w:r>
            <w:proofErr w:type="spellEnd"/>
            <w:r w:rsidRPr="007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езон «Місія: SUPERPOWERED»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A7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итацьке об’єднання з робототехніки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CA5366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F1912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1912">
              <w:rPr>
                <w:rFonts w:ascii="Times New Roman" w:hAnsi="Times New Roman"/>
                <w:sz w:val="24"/>
                <w:szCs w:val="24"/>
                <w:lang w:val="uk-UA"/>
              </w:rPr>
              <w:t>Камішібай</w:t>
            </w:r>
            <w:proofErr w:type="spellEnd"/>
            <w:r w:rsidRPr="004F19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німецькими казками</w:t>
            </w:r>
          </w:p>
          <w:p w:rsidR="00C06BAA" w:rsidRPr="004F1912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F1912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F19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нтерактивні читання  (1-3 </w:t>
            </w:r>
            <w:proofErr w:type="spellStart"/>
            <w:r w:rsidRPr="004F1912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F1912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Валіза ідей для творчих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4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</w:t>
            </w:r>
            <w:proofErr w:type="spellEnd"/>
            <w:r w:rsidRPr="00C84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-арт-простір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</w:t>
            </w:r>
          </w:p>
        </w:tc>
      </w:tr>
      <w:tr w:rsidR="00C06BAA" w:rsidRPr="00CA5366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D65272" w:rsidRDefault="00C06BAA" w:rsidP="00C06B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память про Людину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D65272" w:rsidRDefault="00C06BAA" w:rsidP="00C06BAA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Просвітницький</w:t>
            </w:r>
            <w:proofErr w:type="spellEnd"/>
            <w:r w:rsidRPr="00D65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марафон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Львів 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232B67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 — Чернігів: книга єднає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Міжрегіональний бібліотечний марафон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Рівне, 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ради, КЗ «Рівненська обласна бібліотека для дітей» Рівненської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160-річчя від дня народження Б.Д. Грінченка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Безкомпромісний лицар національної ідеї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Поетичне знайомство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C06BAA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Віддав себе я праці без вагання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4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нформ-досьє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Нап'ємось водиці з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грінченківської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криниці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Ювілейні гостини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5 КЗ «ЦБС для дітей» м. Ізмаїл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160-річчя від дня народження Ольги Кобилянської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AA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душі краса і Україна, як </w:t>
            </w:r>
            <w:proofErr w:type="spellStart"/>
            <w:r w:rsidRPr="00ED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двоєдиная</w:t>
            </w:r>
            <w:proofErr w:type="spellEnd"/>
            <w:r w:rsidRPr="00ED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Літературознавчий силует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Кобилянська — царівна української літератури!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Літературно-мистецький вечір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Франківськ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Велична квітка Буковини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світлиця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Ізмаїл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2 КЗ «ЦБС для дітей» м. Ізмаїл</w:t>
            </w: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190-річчя від дня народження Марка Вовчка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BAA" w:rsidRPr="00ED5313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Чарівниця слова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Літературно-поетична композиція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C06BAA" w:rsidRPr="00FE2A81" w:rsidTr="00ED5313">
        <w:trPr>
          <w:gridAfter w:val="1"/>
          <w:wAfter w:w="6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Пророче наш! Моя ти доне!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B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 видатної особистості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8C45BD" w:rsidTr="00ED5313">
        <w:trPr>
          <w:trHeight w:val="146"/>
        </w:trPr>
        <w:tc>
          <w:tcPr>
            <w:tcW w:w="16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Конкурси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для всіх: і великих, і малих: до Дня Конституції України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із правового просвітництва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ГО «Асоціація розвитку суддівського самоврядування України»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дякую, солдате, за життя, дитинство та щасливе майбуття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дитячої творчості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січень-жовтень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едельвейс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літературний 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обласна бібліотека для дітей та юнацтва» Закарпатської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>Думи і мрії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>Обласний літературний 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січень-2023р.-</w:t>
            </w: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 р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Читаюча родина Чернігова — 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19-й міський 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ради, Управління у справах сім’ї, молоді та спорту Чернігівської міської ради; управління освіти Чернігівської міської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Майбутнє планети у наших руках!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екологічний конкурс малюнків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лютий-квітень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Державна екологічна інспекція України, Національна спілка художників України, БО «Фонд Миколи Томенка «Рідна країна»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FAA">
              <w:rPr>
                <w:rFonts w:ascii="Times New Roman" w:hAnsi="Times New Roman"/>
                <w:sz w:val="24"/>
                <w:szCs w:val="24"/>
                <w:lang w:val="uk-UA"/>
              </w:rPr>
              <w:t>Чудово звучить Котляревського слово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57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225-річчя поеми</w:t>
            </w:r>
            <w:r w:rsidRPr="00D57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«Енеїд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7FAA">
              <w:rPr>
                <w:rFonts w:ascii="Times New Roman" w:hAnsi="Times New Roman"/>
                <w:sz w:val="24"/>
                <w:szCs w:val="24"/>
                <w:lang w:val="uk-UA"/>
              </w:rPr>
              <w:t>» Івана Котляревського (1798)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Обласний онлайн-конкурс </w:t>
            </w:r>
            <w:proofErr w:type="spellStart"/>
            <w:r w:rsidRPr="00BD37FB">
              <w:rPr>
                <w:rFonts w:ascii="Times New Roman" w:hAnsi="Times New Roman"/>
                <w:sz w:val="24"/>
                <w:szCs w:val="24"/>
                <w:lang w:val="ru-RU"/>
              </w:rPr>
              <w:t>читців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D57FAA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О, мово моя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співоча душа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>до Дня укр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аї</w:t>
            </w: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>нської 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>мності та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BD37FB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2A2">
              <w:rPr>
                <w:rFonts w:ascii="Times New Roman" w:hAnsi="Times New Roman"/>
                <w:sz w:val="24"/>
                <w:szCs w:val="24"/>
                <w:lang w:val="uk-UA"/>
              </w:rPr>
              <w:t>Обласний літературно-мистецький онлайн-конкурс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лютий-листопад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/>
                <w:sz w:val="24"/>
                <w:szCs w:val="24"/>
                <w:lang w:val="uk-UA"/>
              </w:rPr>
              <w:t>Барвінкова, веселкова, найдорожча рідна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Обласний конкурс дитячої </w:t>
            </w:r>
            <w:proofErr w:type="spellStart"/>
            <w:r w:rsidRPr="008C45BD">
              <w:rPr>
                <w:rFonts w:ascii="Times New Roman" w:hAnsi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/>
                <w:sz w:val="24"/>
                <w:szCs w:val="24"/>
                <w:lang w:val="uk-UA"/>
              </w:rPr>
              <w:t>Моя нова бібліотека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стартапів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НБУ для дітей</w:t>
            </w:r>
          </w:p>
        </w:tc>
      </w:tr>
      <w:tr w:rsidR="007D0FCB" w:rsidRPr="007D0FCB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CB" w:rsidRPr="008C45BD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FCB" w:rsidRPr="007D0FCB" w:rsidRDefault="007D0FCB" w:rsidP="007D0F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lang w:val="uk-UA"/>
              </w:rPr>
              <w:t>Діти. Книга. Україна.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lang w:val="uk-UA"/>
              </w:rPr>
              <w:t>Обласний конкурс творчих робіт (</w:t>
            </w:r>
            <w:proofErr w:type="spellStart"/>
            <w:r w:rsidRPr="007D0FCB">
              <w:rPr>
                <w:rFonts w:ascii="Times New Roman" w:hAnsi="Times New Roman" w:cs="Times New Roman"/>
                <w:sz w:val="24"/>
                <w:lang w:val="uk-UA"/>
              </w:rPr>
              <w:t>мемів</w:t>
            </w:r>
            <w:proofErr w:type="spellEnd"/>
            <w:r w:rsidRPr="007D0FCB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7D0FCB" w:rsidRPr="007D0FCB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CB" w:rsidRPr="008C45BD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мого формату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творчих робіт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B" w:rsidRPr="007D0FCB" w:rsidRDefault="007D0FCB" w:rsidP="007D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 Житомирської обласної ради</w:t>
            </w:r>
          </w:p>
        </w:tc>
      </w:tr>
      <w:tr w:rsidR="00C06BAA" w:rsidRPr="00360A0C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360A0C" w:rsidRDefault="00C06BAA" w:rsidP="00C06B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Разом до Перемоги!</w:t>
            </w:r>
            <w:r w:rsidRPr="00360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360A0C" w:rsidRDefault="00C06BAA" w:rsidP="00C06BAA">
            <w:pPr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Обласний конкурс дитячих </w:t>
            </w:r>
            <w:proofErr w:type="spellStart"/>
            <w:r w:rsidRPr="00360A0C">
              <w:rPr>
                <w:rFonts w:ascii="Times New Roman" w:hAnsi="Times New Roman"/>
                <w:sz w:val="24"/>
                <w:szCs w:val="24"/>
                <w:lang w:val="ru-RU"/>
              </w:rPr>
              <w:t>малюнків</w:t>
            </w:r>
            <w:proofErr w:type="spellEnd"/>
            <w:r w:rsidRPr="00360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60A0C">
              <w:rPr>
                <w:rFonts w:ascii="Times New Roman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360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захисту дітей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1E2AE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Полтавська обласна бібліотека для дітей ім. </w:t>
            </w:r>
            <w:r w:rsidRPr="00562B9A">
              <w:rPr>
                <w:rFonts w:ascii="Times New Roman" w:hAnsi="Times New Roman" w:cs="Times New Roman"/>
                <w:sz w:val="24"/>
                <w:szCs w:val="24"/>
              </w:rPr>
              <w:t xml:space="preserve">Панаса </w:t>
            </w:r>
            <w:proofErr w:type="spellStart"/>
            <w:r w:rsidRPr="00562B9A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spellEnd"/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намалюю Україну без війни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дитячого малюнка до Міжнародного дня захисту дітей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читання (у рамках відзначення на державному рівні ювілеїв українських письменників: Марка Вовчка, Ольги Кобилянської, Бориса Грінченка)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НБУ для дітей, Національна секція Міжнародної ради з дитячої та юнацької книги 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IBBY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Українська асоціація працівників бібліотек для дітей, БО «Фонд Миколи Томенка «Рідна країна», Університет Григорія Сковороди в Переяславі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4C5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майбутнє Донеччини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61C54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канікули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дитячий літературний конкурс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червень-грудень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дітей, Національна спілка письменників України, БО «Фонд Миколи Томенка «Рідна країна»</w:t>
            </w:r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Небезпечна й нелегка служба у захисника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експедиція до Дня українського козацтва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НБУ для дітей 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Розмалюй кота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дитячій 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56FC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Одеса</w:t>
            </w:r>
          </w:p>
          <w:p w:rsidR="00C06BAA" w:rsidRPr="00FA339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56FC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КУ «МЦБС» м. Одеси, секці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дитячої літератури Одеськ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обласної організації НСПУ,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естонськи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 «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ä</w:t>
            </w:r>
            <w:proofErr w:type="spellStart"/>
            <w:r w:rsidRPr="00856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856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дитячий журнал «Котя малюк»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FA339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 обласний конкурс юних читців виконання віршів зі збірки М. Івасюка «Елегії для сина» та віршів-посвят Володимиру Івасюку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FA339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:rsidR="00C06BAA" w:rsidRPr="00BF66B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56FC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C06BAA" w:rsidRPr="00457862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F66B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Букфейс</w:t>
            </w:r>
            <w:proofErr w:type="spellEnd"/>
            <w:r w:rsidRPr="0054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якої я книги?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AD5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Фотоконкурс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 Хоменка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Миколаєва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F66B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обласний онлайн-конкурс малюнку «Ми проти насильства! Ми за любов і добробут!» в рамках Всеукраїнської акції «16 днів проти насильства»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AD5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 w:rsidRPr="00AD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:rsidR="00C06BAA" w:rsidRPr="00BF66B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56FC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синоптик. За будь-якої погоди — читай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Відео-замальовки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8C45BD" w:rsidTr="00ED5313">
        <w:tc>
          <w:tcPr>
            <w:tcW w:w="16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Проєкти та програми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Тримаємо зимовий стрій. Українська зима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зимових читань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Закарпаття читає дітям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Соціокультурний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обласна бібліотека для дітей та юнацтва» Закарпатської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154EE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4EEA">
              <w:rPr>
                <w:rFonts w:ascii="Times New Roman" w:hAnsi="Times New Roman" w:cs="Times New Roman"/>
                <w:lang w:val="uk-UA"/>
              </w:rPr>
              <w:t>Цільовий проєкт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4EEA">
              <w:rPr>
                <w:rFonts w:ascii="Times New Roman" w:hAnsi="Times New Roman" w:cs="Times New Roman"/>
                <w:lang w:val="uk-UA"/>
              </w:rPr>
              <w:t>на допомогу соціальної адаптації дітей, підлітків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обласна бібліотека для дітей та юнацтва» Закарпатської обласної ради</w:t>
            </w:r>
          </w:p>
        </w:tc>
      </w:tr>
      <w:tr w:rsidR="00C06BAA" w:rsidRPr="003A47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Креативний інклюзивний простір </w:t>
            </w:r>
            <w:proofErr w:type="spellStart"/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FreeDreams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154EE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Проєкт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бібліотека для дітей ім. Т.Г. Шевченка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Club</w:t>
            </w:r>
            <w:proofErr w:type="spellEnd"/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бібліотека для дітей ім. Т.Г. 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КЗ Львівської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обласної ради «Львівська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146A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Майбутнє України будуємо разом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9128C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бібліотека для дітей ім. Т.Г. Шевченка, молодіжний рух «ХОМА»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 Україна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2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рограма з соціокультурного виховання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березень-грудень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Батьківський клуб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роєкт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  <w:r w:rsidRPr="0043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 Т.Г.  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БФ «Безпечне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майбутнє»</w:t>
            </w:r>
          </w:p>
        </w:tc>
      </w:tr>
      <w:tr w:rsidR="00CB7FAE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F173D6" w:rsidRDefault="00CB7FAE" w:rsidP="00CB7FAE">
            <w:proofErr w:type="spellStart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Янголи</w:t>
            </w:r>
            <w:proofErr w:type="spellEnd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небесні</w:t>
            </w:r>
            <w:proofErr w:type="spellEnd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янголи</w:t>
            </w:r>
            <w:proofErr w:type="spellEnd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A31E14" w:rsidRDefault="00CB7FAE" w:rsidP="00CB7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Різдвяно-благодійна</w:t>
            </w:r>
            <w:proofErr w:type="spellEnd"/>
            <w:r w:rsidRPr="00A3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програма (на підтримку ЗСУ)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232B67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Янголи не вмирають («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Engel</w:t>
            </w:r>
            <w:proofErr w:type="spellEnd"/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sterben</w:t>
            </w:r>
            <w:proofErr w:type="spellEnd"/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nicht</w:t>
            </w:r>
            <w:proofErr w:type="spellEnd"/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рт-проєкт</w:t>
            </w:r>
          </w:p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в Німеччині виставки, присвяченої загиблим дітям, спільно з дитячими студіями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Харкова та Закарпаття.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точки СПІЛЬНО</w:t>
            </w:r>
          </w:p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(проєкт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Дитячим фондом ООН (ЮНІСЕФ), одна з точок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-ІІ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  <w:r w:rsidRPr="0043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 Т.Г. 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 «Українська освітня платформа»</w:t>
            </w:r>
          </w:p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FAE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заходу й до сходу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Дует-проєкт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5C7429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ІІ, ІІІ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232B67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B7FAE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Читаймо</w:t>
            </w: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інтернет-проєкт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Кропивницький</w:t>
            </w:r>
          </w:p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 w:rsidRPr="00BA0B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BA0BDB" w:rsidRDefault="00CB7FAE" w:rsidP="00CB7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  <w:r w:rsidRPr="0062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B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 Т.Г.  Шевченка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A52273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Арт-Обійми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A52273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52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роєкт психологічної підтримки дітей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</w:p>
          <w:p w:rsidR="00CB7FAE" w:rsidRPr="005748F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9513CA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 w:rsidRPr="0095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Рівненська</w:t>
            </w:r>
            <w:proofErr w:type="spellEnd"/>
            <w:r w:rsidRPr="0095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дітей» </w:t>
            </w:r>
            <w:proofErr w:type="spellStart"/>
            <w:r w:rsidRPr="0095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Рівненської</w:t>
            </w:r>
            <w:proofErr w:type="spellEnd"/>
            <w:r w:rsidRPr="0095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обласної ради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Заради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Міжнародний онлайн-проєкт з 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бібліотеками</w:t>
            </w:r>
            <w:proofErr w:type="spellEnd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Польщі</w:t>
            </w:r>
            <w:proofErr w:type="spellEnd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Закарпаття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0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 спільний дім»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Безпечний простір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Цільова програма із цивільного захисту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БібліоШкола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буктьюбера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35EA6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CB7FAE" w:rsidRPr="00A31E14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буковинець!» 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українець!»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603728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3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Цільовий</w:t>
            </w:r>
            <w:proofErr w:type="spellEnd"/>
            <w:r w:rsidRPr="00133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:rsidR="00CB7FAE" w:rsidRPr="001338E0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CB7FAE" w:rsidRPr="00CB7FAE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8C45BD" w:rsidRDefault="00CB7FAE" w:rsidP="00CB7FA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1338E0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Еко-альтанка у дворику бібліотеки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Pr="001338E0" w:rsidRDefault="00CB7FAE" w:rsidP="00CB7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AE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  <w:p w:rsidR="00CB7FAE" w:rsidRPr="001338E0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E" w:rsidRPr="00D8341C" w:rsidRDefault="00CB7FAE" w:rsidP="00CB7F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«Чернівецька обласна бібліотека для дітей»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вольності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вже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вийде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</w:t>
            </w:r>
            <w:proofErr w:type="spellEnd"/>
          </w:p>
        </w:tc>
        <w:tc>
          <w:tcPr>
            <w:tcW w:w="4394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літніх читань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Мирна</w:t>
            </w:r>
            <w:proofErr w:type="spellEnd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країна</w:t>
            </w:r>
            <w:proofErr w:type="spellEnd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</w:t>
            </w:r>
            <w:proofErr w:type="spellEnd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5A014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Бібліотека </w:t>
            </w:r>
            <w:proofErr w:type="spellStart"/>
            <w:r w:rsidRPr="00C7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зустрічає</w:t>
            </w:r>
            <w:proofErr w:type="spellEnd"/>
            <w:r w:rsidRPr="00C7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друзів</w:t>
            </w:r>
            <w:proofErr w:type="spellEnd"/>
          </w:p>
        </w:tc>
        <w:tc>
          <w:tcPr>
            <w:tcW w:w="4394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«Обласна бібліотека для дітей» Черкаської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7908AE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Відкриваєм</w:t>
            </w:r>
            <w:proofErr w:type="spellEnd"/>
            <w:r w:rsidRPr="000A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двері</w:t>
            </w:r>
            <w:proofErr w:type="spellEnd"/>
            <w:r w:rsidRPr="000A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9F6C7E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50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650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бібліотечн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50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червень-серпень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Грай! Читай! </w:t>
            </w:r>
            <w:proofErr w:type="spellStart"/>
            <w:r w:rsidRPr="008C45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Пізнавай</w:t>
            </w:r>
            <w:proofErr w:type="spellEnd"/>
            <w:r w:rsidRPr="008C45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 Інтелект розвивай!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літніх читань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</w:t>
            </w:r>
          </w:p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«Міська дитяча бібліотека» Криворізької міської ради</w:t>
            </w:r>
          </w:p>
        </w:tc>
      </w:tr>
      <w:tr w:rsidR="008A589D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D" w:rsidRPr="008C45BD" w:rsidRDefault="008A589D" w:rsidP="008A589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D" w:rsidRPr="008C45BD" w:rsidRDefault="008A589D" w:rsidP="008A5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книгою до перемоги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D" w:rsidRPr="005C448B" w:rsidRDefault="008A589D" w:rsidP="008A5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C4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C4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  <w:p w:rsidR="008A589D" w:rsidRPr="008C45BD" w:rsidRDefault="008A589D" w:rsidP="008A5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D" w:rsidRPr="00835EA6" w:rsidRDefault="008A589D" w:rsidP="008A58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8A589D" w:rsidRPr="00A31E14" w:rsidRDefault="008A589D" w:rsidP="008A58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9D" w:rsidRPr="00D8341C" w:rsidRDefault="008A589D" w:rsidP="008A58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Римована осінь з бібліотекою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осінніх читань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003099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745E48" w:rsidRDefault="00C06BAA" w:rsidP="00C0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кордонів</w:t>
            </w:r>
            <w:proofErr w:type="spellEnd"/>
          </w:p>
          <w:p w:rsidR="00C06BAA" w:rsidRPr="00745E48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745E48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45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роєкт </w:t>
            </w:r>
            <w:proofErr w:type="spellStart"/>
            <w:r w:rsidRPr="00745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745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телемостів</w:t>
            </w:r>
            <w:proofErr w:type="spellEnd"/>
            <w:r w:rsidRPr="00745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мистецтва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1F33C8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Кришталеві джерела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3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</w:t>
            </w:r>
            <w:proofErr w:type="spellEnd"/>
            <w:r w:rsidRPr="001F3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обласна бібліотека для дітей та юнацтва» Закарпатської обласної ради</w:t>
            </w:r>
          </w:p>
        </w:tc>
      </w:tr>
      <w:tr w:rsidR="00C06BAA" w:rsidRPr="0004083C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Бери і роби!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STEM-проєкт від віртуального простору «</w:t>
            </w:r>
            <w:proofErr w:type="spellStart"/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Maker</w:t>
            </w:r>
            <w:proofErr w:type="spellEnd"/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Space</w:t>
            </w:r>
            <w:proofErr w:type="spellEnd"/>
            <w:r w:rsidRPr="0004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5C7429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04083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Творці книг на захисті України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04083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C06BAA" w:rsidRPr="005C7429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5C7429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діти нині в серці світу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дітьми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переселенцями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НБУ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B2D3B" w:rsidRDefault="00C06BAA" w:rsidP="00C06BAA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B2D3B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Мова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—</w:t>
            </w:r>
            <w:r w:rsidRPr="00BB2D3B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3B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код</w:t>
            </w:r>
            <w:proofErr w:type="spellEnd"/>
            <w:r w:rsidRPr="00BB2D3B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3B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нації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ED5313" w:rsidRDefault="00C06BAA" w:rsidP="00C06BAA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Проєкт з </w:t>
            </w:r>
            <w:proofErr w:type="spellStart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мови</w:t>
            </w:r>
            <w:proofErr w:type="spellEnd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D531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державної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  <w:p w:rsidR="00C06BAA" w:rsidRPr="00BB2D3B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B2D3B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</w:rPr>
              <w:t>Сильні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</w:rPr>
              <w:t>Вільні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</w:rPr>
              <w:t>Незламні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B2D3B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Проєкт з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-патріотичного виховання та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увічнення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пам’яті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захисників</w:t>
            </w:r>
            <w:proofErr w:type="spellEnd"/>
            <w:r w:rsidRPr="00B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України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  <w:p w:rsidR="00C06BAA" w:rsidRPr="00BB2D3B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B2D3B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</w:pPr>
            <w:r w:rsidRPr="00BB2D3B">
              <w:rPr>
                <w:rFonts w:ascii="Times New Roman" w:hAnsi="Times New Roman" w:cs="Times New Roman"/>
                <w:color w:val="000000"/>
                <w:lang w:val="uk-UA"/>
              </w:rPr>
              <w:t xml:space="preserve">Територія ідей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—</w:t>
            </w:r>
            <w:r w:rsidRPr="00BB2D3B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дітей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B2D3B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2D3B">
              <w:rPr>
                <w:rFonts w:ascii="Times New Roman" w:hAnsi="Times New Roman" w:cs="Times New Roman"/>
                <w:color w:val="000000"/>
                <w:lang w:val="uk-UA"/>
              </w:rPr>
              <w:t>Проєкт з розвитку творчих здібностей дітей-переселенців та молодих батьків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  <w:p w:rsidR="00C06BAA" w:rsidRPr="00BB2D3B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обласна бібліотека для юнацтва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дитинство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3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Бібліотерапія</w:t>
            </w:r>
            <w:proofErr w:type="spellEnd"/>
            <w:r w:rsidRPr="00253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дії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Луцьк</w:t>
            </w:r>
          </w:p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7C">
              <w:rPr>
                <w:rFonts w:ascii="Times New Roman" w:hAnsi="Times New Roman" w:cs="Times New Roman"/>
                <w:sz w:val="24"/>
                <w:szCs w:val="24"/>
              </w:rPr>
              <w:t>СХІД-ЗАХІД online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Міжрегіональний</w:t>
            </w:r>
            <w:proofErr w:type="spellEnd"/>
            <w:r w:rsidRPr="00B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соціокультурний</w:t>
            </w:r>
            <w:proofErr w:type="spellEnd"/>
            <w:r w:rsidRPr="00B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61C54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4C7154" w:rsidRDefault="00C06BAA" w:rsidP="00C0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Європейський експрес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4C7154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Культурно-мистецький проєкт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2E4310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єднанні сила й міць Держави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4C7154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Національно-патріотичний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2E4310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Можливості обмежені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здібності безмежні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2E4310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Арт-терапевтичний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2E4310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Лагідна</w:t>
            </w:r>
            <w:proofErr w:type="spellEnd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українізація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2E4310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7908AE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мала </w:t>
            </w: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куповане</w:t>
            </w:r>
            <w:proofErr w:type="spellEnd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повернемо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руйноване</w:t>
            </w:r>
            <w:proofErr w:type="spellEnd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відбудуємо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7908AE" w:rsidRDefault="00C06BAA" w:rsidP="00C06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Патріотичний</w:t>
            </w:r>
            <w:proofErr w:type="spellEnd"/>
            <w:r w:rsidRPr="009F6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481FB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4F1912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Мужні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611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мужніх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611254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Патронат-програма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Львів 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232B67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611254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8BC">
              <w:rPr>
                <w:rFonts w:ascii="Times New Roman" w:hAnsi="Times New Roman"/>
                <w:sz w:val="24"/>
                <w:szCs w:val="24"/>
                <w:lang w:val="uk-UA"/>
              </w:rPr>
              <w:t>У щоденному трибі життя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611254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Проєкт </w:t>
            </w:r>
            <w:proofErr w:type="spellStart"/>
            <w:r w:rsidRPr="005F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памяті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Львів 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232B67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5F38BC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78B">
              <w:rPr>
                <w:rFonts w:ascii="Times New Roman" w:hAnsi="Times New Roman"/>
                <w:sz w:val="24"/>
                <w:szCs w:val="24"/>
                <w:lang w:val="uk-UA"/>
              </w:rPr>
              <w:t>Легенди, міфи і реалії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5F38B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Історичний</w:t>
            </w:r>
            <w:proofErr w:type="spellEnd"/>
            <w:r w:rsidRPr="0018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кіно</w:t>
            </w:r>
            <w:proofErr w:type="spellEnd"/>
            <w:r w:rsidRPr="00184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Львів </w:t>
            </w:r>
          </w:p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232B67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Львівська </w:t>
            </w:r>
            <w:proofErr w:type="spellStart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5F05E3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України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Навчально-розважальні заняття за програмою WWO для дітей віком 3-6 років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обласна бібліотека для дітей за підтримки міжнародного благодійного фонду </w:t>
            </w: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Worldwide</w:t>
            </w:r>
            <w:proofErr w:type="spellEnd"/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Orphans</w:t>
            </w:r>
            <w:proofErr w:type="spellEnd"/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українці. Я і ти!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8C45B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Міжнародний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обласна бібліотека для дітей, КЗ «Львівська обласна бібліотека для дітей» Львівської обласної ради спільно з бібліотеками Польщі</w:t>
            </w:r>
          </w:p>
        </w:tc>
      </w:tr>
      <w:tr w:rsidR="00C06BAA" w:rsidRPr="008C45BD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бібліотеці грай, відпочивай, із родиною читай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Читацький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</w:t>
            </w:r>
            <w:proofErr w:type="spellEnd"/>
            <w:r w:rsidRPr="0006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Лягіна</w:t>
            </w:r>
            <w:proofErr w:type="spellEnd"/>
          </w:p>
        </w:tc>
      </w:tr>
      <w:tr w:rsidR="00C06BAA" w:rsidRPr="00247DF2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гордий тим, що українець зроду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</w:t>
            </w:r>
            <w:proofErr w:type="spellEnd"/>
            <w:r w:rsidRPr="0006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Лягіна</w:t>
            </w:r>
            <w:proofErr w:type="spellEnd"/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CE4EAC" w:rsidRDefault="00C06BAA" w:rsidP="00C06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Допомога поруч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межах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Ініціатива секторальної підтримки громадянського суспільства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063582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проєкт</w:t>
            </w: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C06BAA" w:rsidRPr="005748F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ЦМБД ім. Ш. Кобера і В. Хоменка </w:t>
            </w:r>
          </w:p>
          <w:p w:rsidR="00C06BAA" w:rsidRPr="008556F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Миколаєва, БФ</w:t>
            </w:r>
            <w:r w:rsidRPr="00CE4E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«Вихід»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Миколаєва</w:t>
            </w:r>
          </w:p>
        </w:tc>
      </w:tr>
      <w:tr w:rsidR="00C06BAA" w:rsidRPr="00CA5366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Партнерство заради майбутнього дітей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99363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63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3636">
              <w:rPr>
                <w:rFonts w:ascii="Times New Roman" w:hAnsi="Times New Roman" w:cs="Times New Roman"/>
                <w:sz w:val="24"/>
                <w:szCs w:val="24"/>
              </w:rPr>
              <w:t>Одеса</w:t>
            </w:r>
            <w:proofErr w:type="spellEnd"/>
          </w:p>
          <w:p w:rsidR="00C06BAA" w:rsidRPr="00B43D78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CA536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«</w:t>
            </w:r>
            <w:proofErr w:type="spellStart"/>
            <w:r w:rsidRPr="00B4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Одеська</w:t>
            </w:r>
            <w:proofErr w:type="spellEnd"/>
            <w:r w:rsidRPr="00B4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5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CA5366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читання до творчості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99363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63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3636">
              <w:rPr>
                <w:rFonts w:ascii="Times New Roman" w:hAnsi="Times New Roman" w:cs="Times New Roman"/>
                <w:sz w:val="24"/>
                <w:szCs w:val="24"/>
              </w:rPr>
              <w:t>Одеса</w:t>
            </w:r>
            <w:proofErr w:type="spellEnd"/>
          </w:p>
          <w:p w:rsidR="00C06BAA" w:rsidRPr="00B43D78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CA5366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«</w:t>
            </w:r>
            <w:proofErr w:type="spellStart"/>
            <w:r w:rsidRPr="00B4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Одеська</w:t>
            </w:r>
            <w:proofErr w:type="spellEnd"/>
            <w:r w:rsidRPr="00B43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обласна бібліотека для дітей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5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1E3D">
              <w:rPr>
                <w:rFonts w:ascii="Times New Roman" w:hAnsi="Times New Roman"/>
                <w:sz w:val="24"/>
                <w:szCs w:val="24"/>
                <w:lang w:val="uk-UA"/>
              </w:rPr>
              <w:t>Lithub</w:t>
            </w:r>
            <w:proofErr w:type="spellEnd"/>
            <w:r w:rsidRPr="00471E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IMPULSE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Одеса</w:t>
            </w:r>
            <w:proofErr w:type="spellEnd"/>
          </w:p>
          <w:p w:rsidR="00C06BAA" w:rsidRPr="00A14D7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14D7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ЦМБД КУ «МЦБС» м. Одеси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Художники, Літератори, Артисти, Музиканти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1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Одеса</w:t>
            </w:r>
            <w:proofErr w:type="spellEnd"/>
          </w:p>
          <w:p w:rsidR="00C06BAA" w:rsidRPr="00A14D7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14D7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ЦМБД КУ «МЦБС» м. Одеси</w:t>
            </w:r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A14D7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CF4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дитина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A14D7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для дітей-переселенців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C06BAA" w:rsidRPr="00CF4C8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1E2AE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Полтавська обласна бібліотека для дітей ім. </w:t>
            </w:r>
            <w:r w:rsidRPr="00562B9A">
              <w:rPr>
                <w:rFonts w:ascii="Times New Roman" w:hAnsi="Times New Roman" w:cs="Times New Roman"/>
                <w:sz w:val="24"/>
                <w:szCs w:val="24"/>
              </w:rPr>
              <w:t xml:space="preserve">Панаса </w:t>
            </w:r>
            <w:proofErr w:type="spellStart"/>
            <w:r w:rsidRPr="00562B9A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spellEnd"/>
          </w:p>
        </w:tc>
      </w:tr>
      <w:tr w:rsidR="00C06BAA" w:rsidRPr="00FE2A81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Pr="00CF4C8E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на зв'язку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C06BAA" w:rsidRPr="00CF4C8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1E2AE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Полтавська обласна бібліотека для дітей ім. </w:t>
            </w:r>
            <w:r w:rsidRPr="00562B9A">
              <w:rPr>
                <w:rFonts w:ascii="Times New Roman" w:hAnsi="Times New Roman" w:cs="Times New Roman"/>
                <w:sz w:val="24"/>
                <w:szCs w:val="24"/>
              </w:rPr>
              <w:t xml:space="preserve">Панаса </w:t>
            </w:r>
            <w:proofErr w:type="spellStart"/>
            <w:r w:rsidRPr="00562B9A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spellEnd"/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24E19" w:rsidRDefault="00C06BAA" w:rsidP="00C06BAA">
            <w:pPr>
              <w:tabs>
                <w:tab w:val="left" w:pos="644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24E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— сумчанин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24E19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</w:t>
            </w:r>
            <w:r w:rsidRPr="00B24E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истецько-краєзнавчий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  <w:p w:rsidR="00C06BAA" w:rsidRPr="006220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D5AD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Сумської обласної ради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«Сумська </w:t>
            </w:r>
            <w:r w:rsidRPr="0062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452A1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Спілкуємося серцем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452A1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</w:t>
            </w:r>
            <w:r w:rsidRPr="00B452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  <w:p w:rsidR="00C06BAA" w:rsidRPr="006220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D5AD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Сумської обласної ради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«Сумська </w:t>
            </w:r>
            <w:r w:rsidRPr="0062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452A1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Душі криниця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452A1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</w:t>
            </w:r>
            <w:r w:rsidRPr="00B452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  <w:p w:rsidR="00C06BAA" w:rsidRPr="006220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D5AD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Сумської обласної ради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«Сумська </w:t>
            </w:r>
            <w:r w:rsidRPr="0062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3C4749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Акорди творчого єднання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452A1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</w:t>
            </w:r>
            <w:r w:rsidRPr="00B452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ільова комплексна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  <w:p w:rsidR="00C06BAA" w:rsidRPr="006220AA" w:rsidRDefault="00C06BAA" w:rsidP="00C06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AD5ADE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Сумської обласної ради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«Сумська </w:t>
            </w:r>
            <w:r w:rsidRPr="0062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 бібліотека для дітей</w:t>
            </w:r>
            <w:r w:rsidRPr="00AD5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717C83" w:rsidRDefault="00C06BAA" w:rsidP="00C06BAA">
            <w:pPr>
              <w:ind w:right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книжки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717C83" w:rsidRDefault="00C06BAA" w:rsidP="00C06BAA">
            <w:pPr>
              <w:spacing w:after="0"/>
              <w:ind w:right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Літературно-творчий 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717C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F62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рамках реалізації Стратегії розвитку читання на 2021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FF62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2025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р.</w:t>
            </w:r>
            <w:r w:rsidRPr="00FF625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«Читання як життєва стратегія»)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</w:p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E6B7D" w:rsidRDefault="00C06BAA" w:rsidP="00C06BAA">
            <w:pPr>
              <w:ind w:right="25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один на всіх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27678E" w:rsidRDefault="00C06BAA" w:rsidP="00C06BAA">
            <w:pPr>
              <w:spacing w:after="0" w:line="240" w:lineRule="auto"/>
              <w:ind w:right="2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67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Інклюзивний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</w:p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E6B7D" w:rsidRDefault="00C06BAA" w:rsidP="00C06BAA">
            <w:pPr>
              <w:ind w:right="25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Бібліотека обличчям до сім’ї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27678E" w:rsidRDefault="00C06BAA" w:rsidP="00C06BAA">
            <w:pPr>
              <w:spacing w:line="240" w:lineRule="auto"/>
              <w:ind w:right="2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67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 для батьків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</w:p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E6B7D" w:rsidRDefault="00C06BAA" w:rsidP="00C06BA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 в еко-тренді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27678E" w:rsidRDefault="00C06BAA" w:rsidP="00C06BAA">
            <w:pPr>
              <w:spacing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76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</w:p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E6B7D" w:rsidRDefault="00C06BAA" w:rsidP="00C06BA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B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Шануй своє!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27678E" w:rsidRDefault="00C06BAA" w:rsidP="00C06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Краєзнавчий </w:t>
            </w:r>
            <w:proofErr w:type="spellStart"/>
            <w:r w:rsidRPr="0027678E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proofErr w:type="spellEnd"/>
            <w:r w:rsidRPr="0027678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є</w:t>
            </w:r>
            <w:proofErr w:type="spellStart"/>
            <w:r w:rsidRPr="0027678E">
              <w:rPr>
                <w:rFonts w:ascii="Times New Roman" w:hAnsi="Times New Roman" w:cs="Times New Roman"/>
                <w:iCs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</w:p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 обласна бібліотека для дітей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E6B7D" w:rsidRDefault="00C06BAA" w:rsidP="00C06BAA">
            <w:pPr>
              <w:ind w:right="25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C38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Буковина читає дітя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BC3853" w:rsidRDefault="00C06BAA" w:rsidP="00C06B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38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Регіональний 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є</w:t>
            </w:r>
            <w:r w:rsidRPr="00BC38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</w:p>
          <w:p w:rsidR="00C06BAA" w:rsidRPr="00BC385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«Чернівецька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51A8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Читай_думай_нотуй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451A8C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онлайн-проєкт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</w:p>
          <w:p w:rsidR="00C06BAA" w:rsidRPr="00BC3853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FF625C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«Чернівецька обласна бібліотека для дітей»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Борітеся</w:t>
            </w:r>
            <w:proofErr w:type="spellEnd"/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поборете: Війна за Незалежність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8C45B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Інформаційно-просвітницький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— простір для всіх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Інклюзивний 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Чернігівщина автентична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Загиблі герої Чернігівщини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онлайн-проєкт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  <w:tr w:rsidR="00C06BAA" w:rsidRPr="00ED5313" w:rsidTr="00ED5313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Науковці Чернігівщини — дітям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Краєзнавча програма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AA" w:rsidRPr="008C45BD" w:rsidRDefault="00C06BAA" w:rsidP="00C06B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«Чернігівська обласна бібліотека для дітей» Чернігівської обласної ради</w:t>
            </w:r>
          </w:p>
        </w:tc>
      </w:tr>
    </w:tbl>
    <w:p w:rsidR="006D3F81" w:rsidRPr="00E074FE" w:rsidRDefault="006D3F81">
      <w:pPr>
        <w:rPr>
          <w:lang w:val="uk-UA"/>
        </w:rPr>
      </w:pPr>
    </w:p>
    <w:sectPr w:rsidR="006D3F81" w:rsidRPr="00E074FE" w:rsidSect="00FC0574">
      <w:pgSz w:w="16838" w:h="11906" w:orient="landscape"/>
      <w:pgMar w:top="1418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B"/>
    <w:rsid w:val="00003099"/>
    <w:rsid w:val="00004D0C"/>
    <w:rsid w:val="000058A7"/>
    <w:rsid w:val="000106D2"/>
    <w:rsid w:val="00014694"/>
    <w:rsid w:val="0002489E"/>
    <w:rsid w:val="00026A64"/>
    <w:rsid w:val="000330EC"/>
    <w:rsid w:val="0004083C"/>
    <w:rsid w:val="0005364D"/>
    <w:rsid w:val="0005401E"/>
    <w:rsid w:val="00063582"/>
    <w:rsid w:val="000676A2"/>
    <w:rsid w:val="000855D7"/>
    <w:rsid w:val="000A4839"/>
    <w:rsid w:val="000A608F"/>
    <w:rsid w:val="000A6B88"/>
    <w:rsid w:val="000B61CA"/>
    <w:rsid w:val="000C25C1"/>
    <w:rsid w:val="000C6C3F"/>
    <w:rsid w:val="000D37F8"/>
    <w:rsid w:val="000E1649"/>
    <w:rsid w:val="000E26A9"/>
    <w:rsid w:val="000E3934"/>
    <w:rsid w:val="000F2263"/>
    <w:rsid w:val="00105DEC"/>
    <w:rsid w:val="001119F4"/>
    <w:rsid w:val="00124C74"/>
    <w:rsid w:val="001338E0"/>
    <w:rsid w:val="001431E4"/>
    <w:rsid w:val="00143941"/>
    <w:rsid w:val="00143C01"/>
    <w:rsid w:val="00182CA8"/>
    <w:rsid w:val="0018478B"/>
    <w:rsid w:val="001974F1"/>
    <w:rsid w:val="001B0F8F"/>
    <w:rsid w:val="001C5CD4"/>
    <w:rsid w:val="001C5E70"/>
    <w:rsid w:val="001D04FD"/>
    <w:rsid w:val="001D6105"/>
    <w:rsid w:val="001D7B00"/>
    <w:rsid w:val="001F33C8"/>
    <w:rsid w:val="00210633"/>
    <w:rsid w:val="00217DF3"/>
    <w:rsid w:val="00221551"/>
    <w:rsid w:val="00230503"/>
    <w:rsid w:val="00243645"/>
    <w:rsid w:val="00243DF4"/>
    <w:rsid w:val="00245DF1"/>
    <w:rsid w:val="00247DF2"/>
    <w:rsid w:val="00253C9F"/>
    <w:rsid w:val="00275C5B"/>
    <w:rsid w:val="00283ADF"/>
    <w:rsid w:val="00290F19"/>
    <w:rsid w:val="002A62B4"/>
    <w:rsid w:val="002C0995"/>
    <w:rsid w:val="002E4310"/>
    <w:rsid w:val="00307FFD"/>
    <w:rsid w:val="00311F64"/>
    <w:rsid w:val="00314F40"/>
    <w:rsid w:val="003155E5"/>
    <w:rsid w:val="003277F8"/>
    <w:rsid w:val="00341B60"/>
    <w:rsid w:val="003436CE"/>
    <w:rsid w:val="00360A0C"/>
    <w:rsid w:val="00366204"/>
    <w:rsid w:val="00380D2A"/>
    <w:rsid w:val="003A03A5"/>
    <w:rsid w:val="003A0F59"/>
    <w:rsid w:val="003A422C"/>
    <w:rsid w:val="003A4713"/>
    <w:rsid w:val="003B4326"/>
    <w:rsid w:val="003D5563"/>
    <w:rsid w:val="003E4742"/>
    <w:rsid w:val="003E5E4A"/>
    <w:rsid w:val="003F51B7"/>
    <w:rsid w:val="0040151A"/>
    <w:rsid w:val="00402FA5"/>
    <w:rsid w:val="0040505B"/>
    <w:rsid w:val="004146AC"/>
    <w:rsid w:val="0042754E"/>
    <w:rsid w:val="00431367"/>
    <w:rsid w:val="00440960"/>
    <w:rsid w:val="00447981"/>
    <w:rsid w:val="00451A8C"/>
    <w:rsid w:val="00457862"/>
    <w:rsid w:val="00471E3D"/>
    <w:rsid w:val="0047205B"/>
    <w:rsid w:val="00473DA5"/>
    <w:rsid w:val="00481FBE"/>
    <w:rsid w:val="00482D15"/>
    <w:rsid w:val="004908E9"/>
    <w:rsid w:val="004B7CAE"/>
    <w:rsid w:val="004C57CB"/>
    <w:rsid w:val="004C7154"/>
    <w:rsid w:val="004F1912"/>
    <w:rsid w:val="005178D0"/>
    <w:rsid w:val="00524F2F"/>
    <w:rsid w:val="00533ABE"/>
    <w:rsid w:val="00536C4A"/>
    <w:rsid w:val="005413A0"/>
    <w:rsid w:val="005416C5"/>
    <w:rsid w:val="00542193"/>
    <w:rsid w:val="00545075"/>
    <w:rsid w:val="00556401"/>
    <w:rsid w:val="0057244D"/>
    <w:rsid w:val="00574A65"/>
    <w:rsid w:val="0057643D"/>
    <w:rsid w:val="005917B2"/>
    <w:rsid w:val="005A0146"/>
    <w:rsid w:val="005C338D"/>
    <w:rsid w:val="005C3AC4"/>
    <w:rsid w:val="005C448B"/>
    <w:rsid w:val="005C7429"/>
    <w:rsid w:val="005E00AC"/>
    <w:rsid w:val="005E1D97"/>
    <w:rsid w:val="005E39A4"/>
    <w:rsid w:val="005E4D4C"/>
    <w:rsid w:val="005F38BC"/>
    <w:rsid w:val="006020C0"/>
    <w:rsid w:val="006043D5"/>
    <w:rsid w:val="00611254"/>
    <w:rsid w:val="00611ACD"/>
    <w:rsid w:val="0061293D"/>
    <w:rsid w:val="0061393A"/>
    <w:rsid w:val="006220AA"/>
    <w:rsid w:val="00634D6A"/>
    <w:rsid w:val="00650A71"/>
    <w:rsid w:val="006518B4"/>
    <w:rsid w:val="00653F4B"/>
    <w:rsid w:val="00663B3B"/>
    <w:rsid w:val="00665250"/>
    <w:rsid w:val="006659FF"/>
    <w:rsid w:val="00680C14"/>
    <w:rsid w:val="00681495"/>
    <w:rsid w:val="00681E8F"/>
    <w:rsid w:val="00684C90"/>
    <w:rsid w:val="00691DAE"/>
    <w:rsid w:val="006A4A1D"/>
    <w:rsid w:val="006B02EE"/>
    <w:rsid w:val="006B289B"/>
    <w:rsid w:val="006B3531"/>
    <w:rsid w:val="006C1395"/>
    <w:rsid w:val="006D3F81"/>
    <w:rsid w:val="006D47F4"/>
    <w:rsid w:val="006D60DF"/>
    <w:rsid w:val="006E0B25"/>
    <w:rsid w:val="007130CC"/>
    <w:rsid w:val="00715D44"/>
    <w:rsid w:val="00717C83"/>
    <w:rsid w:val="00724661"/>
    <w:rsid w:val="00724B83"/>
    <w:rsid w:val="00733454"/>
    <w:rsid w:val="00740387"/>
    <w:rsid w:val="00743259"/>
    <w:rsid w:val="00750BA4"/>
    <w:rsid w:val="007706AB"/>
    <w:rsid w:val="007743A6"/>
    <w:rsid w:val="0077480E"/>
    <w:rsid w:val="007825AD"/>
    <w:rsid w:val="007908AE"/>
    <w:rsid w:val="00790FF7"/>
    <w:rsid w:val="00792B40"/>
    <w:rsid w:val="007B1B1B"/>
    <w:rsid w:val="007D0FCB"/>
    <w:rsid w:val="007D1FAD"/>
    <w:rsid w:val="007D5DFB"/>
    <w:rsid w:val="007D703D"/>
    <w:rsid w:val="007E374A"/>
    <w:rsid w:val="007E50D4"/>
    <w:rsid w:val="007E50F1"/>
    <w:rsid w:val="00802A37"/>
    <w:rsid w:val="00803DC0"/>
    <w:rsid w:val="00821D7C"/>
    <w:rsid w:val="00824963"/>
    <w:rsid w:val="008249B5"/>
    <w:rsid w:val="00835E6F"/>
    <w:rsid w:val="00835EA6"/>
    <w:rsid w:val="008466DB"/>
    <w:rsid w:val="008556F3"/>
    <w:rsid w:val="00856FCD"/>
    <w:rsid w:val="00867DE2"/>
    <w:rsid w:val="008725A0"/>
    <w:rsid w:val="00875EA5"/>
    <w:rsid w:val="008816F7"/>
    <w:rsid w:val="00881F1F"/>
    <w:rsid w:val="008A09E1"/>
    <w:rsid w:val="008A4A12"/>
    <w:rsid w:val="008A589D"/>
    <w:rsid w:val="008B0C81"/>
    <w:rsid w:val="008C45BD"/>
    <w:rsid w:val="008D4DE8"/>
    <w:rsid w:val="008E54CD"/>
    <w:rsid w:val="008F08DC"/>
    <w:rsid w:val="008F3AE9"/>
    <w:rsid w:val="00903997"/>
    <w:rsid w:val="00904C85"/>
    <w:rsid w:val="009144A3"/>
    <w:rsid w:val="00920BE6"/>
    <w:rsid w:val="00922626"/>
    <w:rsid w:val="0092443D"/>
    <w:rsid w:val="009253AE"/>
    <w:rsid w:val="00926DD3"/>
    <w:rsid w:val="00945974"/>
    <w:rsid w:val="009513CA"/>
    <w:rsid w:val="00953E60"/>
    <w:rsid w:val="00960009"/>
    <w:rsid w:val="009822E4"/>
    <w:rsid w:val="00985097"/>
    <w:rsid w:val="00991ED3"/>
    <w:rsid w:val="009A7CD5"/>
    <w:rsid w:val="009D3670"/>
    <w:rsid w:val="009E0EA2"/>
    <w:rsid w:val="009F1934"/>
    <w:rsid w:val="009F6C7E"/>
    <w:rsid w:val="00A10C37"/>
    <w:rsid w:val="00A12CC9"/>
    <w:rsid w:val="00A1494D"/>
    <w:rsid w:val="00A14D7A"/>
    <w:rsid w:val="00A31E14"/>
    <w:rsid w:val="00A335CB"/>
    <w:rsid w:val="00A47C46"/>
    <w:rsid w:val="00A52273"/>
    <w:rsid w:val="00A54CC4"/>
    <w:rsid w:val="00A61BB3"/>
    <w:rsid w:val="00A83196"/>
    <w:rsid w:val="00A85951"/>
    <w:rsid w:val="00A9107B"/>
    <w:rsid w:val="00A93CAF"/>
    <w:rsid w:val="00A96A16"/>
    <w:rsid w:val="00AB1E11"/>
    <w:rsid w:val="00AC3908"/>
    <w:rsid w:val="00AD55BD"/>
    <w:rsid w:val="00AD58AE"/>
    <w:rsid w:val="00AD719B"/>
    <w:rsid w:val="00AF43F2"/>
    <w:rsid w:val="00AF7724"/>
    <w:rsid w:val="00B06265"/>
    <w:rsid w:val="00B102A2"/>
    <w:rsid w:val="00B217EB"/>
    <w:rsid w:val="00B2554C"/>
    <w:rsid w:val="00B320D0"/>
    <w:rsid w:val="00B36F24"/>
    <w:rsid w:val="00B4188B"/>
    <w:rsid w:val="00B42017"/>
    <w:rsid w:val="00B43D78"/>
    <w:rsid w:val="00B61D0B"/>
    <w:rsid w:val="00B62D98"/>
    <w:rsid w:val="00B63BB0"/>
    <w:rsid w:val="00B8040B"/>
    <w:rsid w:val="00B906CD"/>
    <w:rsid w:val="00B9128C"/>
    <w:rsid w:val="00B94E1A"/>
    <w:rsid w:val="00B957AC"/>
    <w:rsid w:val="00BA486D"/>
    <w:rsid w:val="00BB2D3B"/>
    <w:rsid w:val="00BB4DAE"/>
    <w:rsid w:val="00BC3853"/>
    <w:rsid w:val="00BC5A27"/>
    <w:rsid w:val="00BD37FB"/>
    <w:rsid w:val="00BF66B3"/>
    <w:rsid w:val="00BF7F7C"/>
    <w:rsid w:val="00C06BAA"/>
    <w:rsid w:val="00C100E9"/>
    <w:rsid w:val="00C143E3"/>
    <w:rsid w:val="00C24801"/>
    <w:rsid w:val="00C25199"/>
    <w:rsid w:val="00C363FB"/>
    <w:rsid w:val="00C4680F"/>
    <w:rsid w:val="00C472A3"/>
    <w:rsid w:val="00C73A67"/>
    <w:rsid w:val="00C7454C"/>
    <w:rsid w:val="00C84CA1"/>
    <w:rsid w:val="00CA5366"/>
    <w:rsid w:val="00CB7F3C"/>
    <w:rsid w:val="00CB7FAE"/>
    <w:rsid w:val="00CC66BF"/>
    <w:rsid w:val="00CE54A3"/>
    <w:rsid w:val="00CF0BD0"/>
    <w:rsid w:val="00CF4C8E"/>
    <w:rsid w:val="00D111A0"/>
    <w:rsid w:val="00D36A0B"/>
    <w:rsid w:val="00D3762B"/>
    <w:rsid w:val="00D443B2"/>
    <w:rsid w:val="00D5086E"/>
    <w:rsid w:val="00D57FAA"/>
    <w:rsid w:val="00D619CE"/>
    <w:rsid w:val="00D65272"/>
    <w:rsid w:val="00D7604D"/>
    <w:rsid w:val="00DA755D"/>
    <w:rsid w:val="00DE2F0F"/>
    <w:rsid w:val="00DE650C"/>
    <w:rsid w:val="00DF0F14"/>
    <w:rsid w:val="00DF555D"/>
    <w:rsid w:val="00E074FE"/>
    <w:rsid w:val="00E23D68"/>
    <w:rsid w:val="00E4666C"/>
    <w:rsid w:val="00E47FCD"/>
    <w:rsid w:val="00E50608"/>
    <w:rsid w:val="00E6127B"/>
    <w:rsid w:val="00EB4EFE"/>
    <w:rsid w:val="00EC7631"/>
    <w:rsid w:val="00ED3639"/>
    <w:rsid w:val="00ED4F0D"/>
    <w:rsid w:val="00ED5313"/>
    <w:rsid w:val="00F131D5"/>
    <w:rsid w:val="00F173D6"/>
    <w:rsid w:val="00F213E5"/>
    <w:rsid w:val="00F5794F"/>
    <w:rsid w:val="00F8146E"/>
    <w:rsid w:val="00F97B50"/>
    <w:rsid w:val="00FA0AC9"/>
    <w:rsid w:val="00FA1118"/>
    <w:rsid w:val="00FA339D"/>
    <w:rsid w:val="00FA5D23"/>
    <w:rsid w:val="00FC0574"/>
    <w:rsid w:val="00FC2792"/>
    <w:rsid w:val="00FD689A"/>
    <w:rsid w:val="00FE2A81"/>
    <w:rsid w:val="00FF04D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4AFD-5F89-4C1C-A601-63099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6A9"/>
    <w:pPr>
      <w:spacing w:after="0" w:line="240" w:lineRule="auto"/>
    </w:pPr>
    <w:rPr>
      <w:lang w:val="en-US"/>
    </w:rPr>
  </w:style>
  <w:style w:type="character" w:styleId="a5">
    <w:name w:val="Intense Emphasis"/>
    <w:qFormat/>
    <w:rsid w:val="00FC2792"/>
    <w:rPr>
      <w:b/>
      <w:bCs/>
      <w:i/>
      <w:iCs/>
      <w:color w:val="4F81BD"/>
    </w:rPr>
  </w:style>
  <w:style w:type="character" w:customStyle="1" w:styleId="a4">
    <w:name w:val="Без интервала Знак"/>
    <w:link w:val="a3"/>
    <w:uiPriority w:val="1"/>
    <w:locked/>
    <w:rsid w:val="00FC2792"/>
    <w:rPr>
      <w:lang w:val="en-US"/>
    </w:rPr>
  </w:style>
  <w:style w:type="character" w:styleId="a6">
    <w:name w:val="Strong"/>
    <w:basedOn w:val="a0"/>
    <w:uiPriority w:val="22"/>
    <w:qFormat/>
    <w:rsid w:val="001D6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7D60-FA0F-4F34-A3AD-E57E9D6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3498</Words>
  <Characters>19943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NBU4kids</Company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2</cp:revision>
  <dcterms:created xsi:type="dcterms:W3CDTF">2022-12-28T07:11:00Z</dcterms:created>
  <dcterms:modified xsi:type="dcterms:W3CDTF">2022-12-28T07:11:00Z</dcterms:modified>
</cp:coreProperties>
</file>